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58" w:rsidRDefault="00D13D58" w:rsidP="00D13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Утверждаю</w:t>
      </w:r>
    </w:p>
    <w:p w:rsidR="00D13D58" w:rsidRDefault="00D13D58" w:rsidP="00D13D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ДОД </w:t>
      </w:r>
    </w:p>
    <w:p w:rsidR="00D13D58" w:rsidRDefault="00D13D58" w:rsidP="00D13D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«ЦВР» МО «ЛМР» РТ</w:t>
      </w:r>
    </w:p>
    <w:p w:rsidR="00D13D58" w:rsidRDefault="00D13D58" w:rsidP="00D13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D58" w:rsidRDefault="00D13D58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D58" w:rsidRDefault="00D13D58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D58" w:rsidRDefault="00D13D58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D58" w:rsidRDefault="00D13D58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D58" w:rsidRDefault="00D13D58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A9E" w:rsidRP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A9E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840884">
        <w:rPr>
          <w:rFonts w:ascii="Times New Roman" w:hAnsi="Times New Roman" w:cs="Times New Roman"/>
          <w:sz w:val="28"/>
          <w:szCs w:val="28"/>
        </w:rPr>
        <w:t xml:space="preserve"> на осенние  каникулы на 2015-2016</w:t>
      </w:r>
      <w:r w:rsidRPr="00895A9E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3D74B1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A9E">
        <w:rPr>
          <w:rFonts w:ascii="Times New Roman" w:hAnsi="Times New Roman" w:cs="Times New Roman"/>
          <w:sz w:val="28"/>
          <w:szCs w:val="28"/>
        </w:rPr>
        <w:t>МБУ ДОД «Центр внешкольной работы» МО «ЛМР» РТ</w:t>
      </w:r>
    </w:p>
    <w:p w:rsidR="006971FA" w:rsidRDefault="006971FA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"/>
        <w:gridCol w:w="3257"/>
        <w:gridCol w:w="1661"/>
        <w:gridCol w:w="1949"/>
        <w:gridCol w:w="2183"/>
      </w:tblGrid>
      <w:tr w:rsidR="00895A9E" w:rsidTr="00D30622">
        <w:tc>
          <w:tcPr>
            <w:tcW w:w="521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83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95A9E" w:rsidTr="00D30622">
        <w:tc>
          <w:tcPr>
            <w:tcW w:w="521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«накормим пернатых»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  <w:r w:rsidR="00895A9E">
              <w:rPr>
                <w:rFonts w:ascii="Times New Roman" w:hAnsi="Times New Roman" w:cs="Times New Roman"/>
                <w:sz w:val="28"/>
                <w:szCs w:val="28"/>
              </w:rPr>
              <w:t>.2015г.</w:t>
            </w:r>
          </w:p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895A9E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183" w:type="dxa"/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Х.У.</w:t>
            </w:r>
          </w:p>
          <w:p w:rsidR="00840884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95A9E" w:rsidTr="00D30622">
        <w:tc>
          <w:tcPr>
            <w:tcW w:w="521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840884" w:rsidP="0084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мультфильмовна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 «правила дорожного движения»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</w:t>
            </w:r>
            <w:r w:rsidR="00895A9E">
              <w:rPr>
                <w:rFonts w:ascii="Times New Roman" w:hAnsi="Times New Roman" w:cs="Times New Roman"/>
                <w:sz w:val="28"/>
                <w:szCs w:val="28"/>
              </w:rPr>
              <w:t>.2015г 11.00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895A9E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183" w:type="dxa"/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 Р.И.</w:t>
            </w:r>
          </w:p>
          <w:p w:rsidR="00840884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895A9E" w:rsidTr="00D30622">
        <w:tc>
          <w:tcPr>
            <w:tcW w:w="521" w:type="dxa"/>
          </w:tcPr>
          <w:p w:rsidR="00895A9E" w:rsidRDefault="00895A9E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895A9E" w:rsidP="0084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</w:t>
            </w:r>
            <w:r w:rsidR="00D30622">
              <w:rPr>
                <w:rFonts w:ascii="Times New Roman" w:hAnsi="Times New Roman" w:cs="Times New Roman"/>
                <w:sz w:val="28"/>
                <w:szCs w:val="28"/>
              </w:rPr>
              <w:t>на на тему « День народного единства»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840884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895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95A9E">
              <w:rPr>
                <w:rFonts w:ascii="Times New Roman" w:hAnsi="Times New Roman" w:cs="Times New Roman"/>
                <w:sz w:val="28"/>
                <w:szCs w:val="28"/>
              </w:rPr>
              <w:t>.2015г</w:t>
            </w:r>
          </w:p>
          <w:p w:rsidR="00125E71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125E71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183" w:type="dxa"/>
          </w:tcPr>
          <w:p w:rsidR="00840884" w:rsidRDefault="00D30622" w:rsidP="0084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D30622" w:rsidRDefault="00D30622" w:rsidP="0084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Мингазова Г.Р.</w:t>
            </w:r>
          </w:p>
        </w:tc>
      </w:tr>
      <w:tr w:rsidR="00895A9E" w:rsidTr="00D30622">
        <w:tc>
          <w:tcPr>
            <w:tcW w:w="521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«Роспись по стеклу»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>.2015г</w:t>
            </w:r>
          </w:p>
          <w:p w:rsidR="00125E71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183" w:type="dxa"/>
          </w:tcPr>
          <w:p w:rsidR="00D30622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  <w:p w:rsidR="00125E71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5A9E" w:rsidTr="00D30622">
        <w:tc>
          <w:tcPr>
            <w:tcW w:w="521" w:type="dxa"/>
          </w:tcPr>
          <w:p w:rsidR="00895A9E" w:rsidRDefault="00125E71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«Вредные привычки, мешают нам жить»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>.2015г.</w:t>
            </w:r>
          </w:p>
          <w:p w:rsidR="00125E71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</w:p>
          <w:p w:rsidR="00D30622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183" w:type="dxa"/>
          </w:tcPr>
          <w:p w:rsidR="00125E71" w:rsidRDefault="00D30622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Т.Я.</w:t>
            </w:r>
          </w:p>
          <w:p w:rsidR="00D30622" w:rsidRDefault="00D30622" w:rsidP="0012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И.Ш.</w:t>
            </w:r>
          </w:p>
        </w:tc>
      </w:tr>
      <w:tr w:rsidR="00895A9E" w:rsidTr="00D30622">
        <w:tc>
          <w:tcPr>
            <w:tcW w:w="521" w:type="dxa"/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</w:t>
            </w:r>
          </w:p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895A9E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125E71">
              <w:rPr>
                <w:rFonts w:ascii="Times New Roman" w:hAnsi="Times New Roman" w:cs="Times New Roman"/>
                <w:sz w:val="28"/>
                <w:szCs w:val="28"/>
              </w:rPr>
              <w:t>.2015г</w:t>
            </w:r>
          </w:p>
          <w:p w:rsidR="006971FA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ЦВР</w:t>
            </w:r>
          </w:p>
        </w:tc>
        <w:tc>
          <w:tcPr>
            <w:tcW w:w="2183" w:type="dxa"/>
          </w:tcPr>
          <w:p w:rsidR="00895A9E" w:rsidRDefault="006971FA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Т.Я.</w:t>
            </w:r>
          </w:p>
          <w:p w:rsidR="006971FA" w:rsidRDefault="00D30622" w:rsidP="00895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Бигтагирова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895A9E" w:rsidRPr="00895A9E" w:rsidRDefault="00895A9E" w:rsidP="00895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95A9E" w:rsidRPr="00895A9E" w:rsidSect="003D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A9E"/>
    <w:rsid w:val="00125E71"/>
    <w:rsid w:val="003D74B1"/>
    <w:rsid w:val="006971FA"/>
    <w:rsid w:val="00840884"/>
    <w:rsid w:val="00895A9E"/>
    <w:rsid w:val="00D13D58"/>
    <w:rsid w:val="00D30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ЦВР4</dc:creator>
  <cp:lastModifiedBy>ЦВР4</cp:lastModifiedBy>
  <cp:revision>2</cp:revision>
  <dcterms:created xsi:type="dcterms:W3CDTF">2015-10-30T10:49:00Z</dcterms:created>
  <dcterms:modified xsi:type="dcterms:W3CDTF">2015-10-30T10:49:00Z</dcterms:modified>
</cp:coreProperties>
</file>